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C4613F" w14:textId="7FEE6EE0" w:rsidR="00707599" w:rsidRPr="00707599" w:rsidRDefault="00707599" w:rsidP="00707599">
      <w:pPr>
        <w:rPr>
          <w:b/>
          <w:bCs/>
          <w:sz w:val="28"/>
          <w:szCs w:val="28"/>
        </w:rPr>
      </w:pPr>
      <w:r w:rsidRPr="00707599">
        <w:rPr>
          <w:b/>
          <w:bCs/>
          <w:sz w:val="28"/>
          <w:szCs w:val="28"/>
        </w:rPr>
        <w:t>Comuna Voinești</w:t>
      </w:r>
    </w:p>
    <w:p w14:paraId="6FFB2AB7" w14:textId="1925EDF4" w:rsidR="00707599" w:rsidRPr="00707599" w:rsidRDefault="00707599" w:rsidP="00707599">
      <w:pPr>
        <w:rPr>
          <w:b/>
          <w:bCs/>
          <w:sz w:val="28"/>
          <w:szCs w:val="28"/>
        </w:rPr>
      </w:pPr>
      <w:r w:rsidRPr="00707599">
        <w:rPr>
          <w:b/>
          <w:bCs/>
          <w:sz w:val="28"/>
          <w:szCs w:val="28"/>
        </w:rPr>
        <w:t>Viceprimar – Popa Mădălin-Marcel</w:t>
      </w:r>
    </w:p>
    <w:p w14:paraId="2B094ECA" w14:textId="6373ED10" w:rsidR="00707599" w:rsidRPr="00707599" w:rsidRDefault="00707599" w:rsidP="00707599">
      <w:pPr>
        <w:rPr>
          <w:sz w:val="28"/>
          <w:szCs w:val="28"/>
        </w:rPr>
      </w:pPr>
      <w:r w:rsidRPr="00707599">
        <w:rPr>
          <w:sz w:val="28"/>
          <w:szCs w:val="28"/>
        </w:rPr>
        <w:t xml:space="preserve">Nr. </w:t>
      </w:r>
      <w:r w:rsidR="00E82E98">
        <w:rPr>
          <w:sz w:val="28"/>
          <w:szCs w:val="28"/>
        </w:rPr>
        <w:t>6201</w:t>
      </w:r>
      <w:r w:rsidRPr="00707599">
        <w:rPr>
          <w:sz w:val="28"/>
          <w:szCs w:val="28"/>
        </w:rPr>
        <w:t xml:space="preserve"> din </w:t>
      </w:r>
      <w:r w:rsidR="00E82E98">
        <w:rPr>
          <w:sz w:val="28"/>
          <w:szCs w:val="28"/>
        </w:rPr>
        <w:t>24.09.</w:t>
      </w:r>
      <w:r w:rsidRPr="00707599">
        <w:rPr>
          <w:sz w:val="28"/>
          <w:szCs w:val="28"/>
        </w:rPr>
        <w:t>2025</w:t>
      </w:r>
    </w:p>
    <w:p w14:paraId="1412BD83" w14:textId="77777777" w:rsidR="00707599" w:rsidRDefault="00707599" w:rsidP="00944061">
      <w:pPr>
        <w:jc w:val="center"/>
        <w:rPr>
          <w:b/>
          <w:bCs/>
          <w:sz w:val="32"/>
          <w:szCs w:val="32"/>
        </w:rPr>
      </w:pPr>
    </w:p>
    <w:p w14:paraId="7C97B0AC" w14:textId="611C41BC" w:rsidR="00944061" w:rsidRPr="00944061" w:rsidRDefault="00944061" w:rsidP="00944061">
      <w:pPr>
        <w:jc w:val="center"/>
        <w:rPr>
          <w:b/>
          <w:bCs/>
          <w:sz w:val="32"/>
          <w:szCs w:val="32"/>
        </w:rPr>
      </w:pPr>
      <w:r w:rsidRPr="00944061">
        <w:rPr>
          <w:b/>
          <w:bCs/>
          <w:sz w:val="32"/>
          <w:szCs w:val="32"/>
        </w:rPr>
        <w:t>REFERAT</w:t>
      </w:r>
    </w:p>
    <w:p w14:paraId="1C837DE2" w14:textId="2D0A946F" w:rsidR="00944061" w:rsidRPr="00944061" w:rsidRDefault="00944061" w:rsidP="00944061">
      <w:pPr>
        <w:jc w:val="center"/>
        <w:rPr>
          <w:b/>
          <w:bCs/>
          <w:sz w:val="32"/>
          <w:szCs w:val="32"/>
        </w:rPr>
      </w:pPr>
      <w:r w:rsidRPr="00944061">
        <w:rPr>
          <w:b/>
          <w:bCs/>
          <w:sz w:val="32"/>
          <w:szCs w:val="32"/>
        </w:rPr>
        <w:t xml:space="preserve">MĂSURI LUATE LA NIVEL DE COMUNA VOINEȘTI PENTRU </w:t>
      </w:r>
      <w:r w:rsidR="00C73E5F">
        <w:rPr>
          <w:b/>
          <w:bCs/>
          <w:sz w:val="32"/>
          <w:szCs w:val="32"/>
        </w:rPr>
        <w:t>INTERZICEREA ARDERII DESEURILOR</w:t>
      </w:r>
      <w:r w:rsidR="000152E8">
        <w:rPr>
          <w:b/>
          <w:bCs/>
          <w:sz w:val="32"/>
          <w:szCs w:val="32"/>
        </w:rPr>
        <w:t xml:space="preserve"> și a VEGETAȚIEI USCATE</w:t>
      </w:r>
    </w:p>
    <w:p w14:paraId="32A30ACF" w14:textId="77777777" w:rsidR="00853CC0" w:rsidRPr="00853CC0" w:rsidRDefault="00853CC0" w:rsidP="00853CC0">
      <w:pPr>
        <w:ind w:firstLine="708"/>
        <w:jc w:val="both"/>
        <w:rPr>
          <w:sz w:val="24"/>
          <w:szCs w:val="24"/>
        </w:rPr>
      </w:pPr>
      <w:r w:rsidRPr="00853CC0">
        <w:rPr>
          <w:sz w:val="24"/>
          <w:szCs w:val="24"/>
        </w:rPr>
        <w:t xml:space="preserve">Primăria </w:t>
      </w:r>
      <w:r w:rsidRPr="00853CC0">
        <w:rPr>
          <w:b/>
          <w:bCs/>
          <w:sz w:val="24"/>
          <w:szCs w:val="24"/>
        </w:rPr>
        <w:t>Comunei Voinești, județul Vaslui</w:t>
      </w:r>
      <w:r w:rsidRPr="00853CC0">
        <w:rPr>
          <w:sz w:val="24"/>
          <w:szCs w:val="24"/>
        </w:rPr>
        <w:t xml:space="preserve"> îi informează pe locuitori, atât persoane fizice cât și agenți economici, despre faptul că arderea </w:t>
      </w:r>
      <w:proofErr w:type="spellStart"/>
      <w:r w:rsidRPr="00853CC0">
        <w:rPr>
          <w:sz w:val="24"/>
          <w:szCs w:val="24"/>
        </w:rPr>
        <w:t>miriştilor</w:t>
      </w:r>
      <w:proofErr w:type="spellEnd"/>
      <w:r w:rsidRPr="00853CC0">
        <w:rPr>
          <w:sz w:val="24"/>
          <w:szCs w:val="24"/>
        </w:rPr>
        <w:t xml:space="preserve">, turbăriilor, litierelor pădurii, stufului, </w:t>
      </w:r>
      <w:proofErr w:type="spellStart"/>
      <w:r w:rsidRPr="00853CC0">
        <w:rPr>
          <w:sz w:val="24"/>
          <w:szCs w:val="24"/>
        </w:rPr>
        <w:t>tufărişurilor</w:t>
      </w:r>
      <w:proofErr w:type="spellEnd"/>
      <w:r w:rsidRPr="00853CC0">
        <w:rPr>
          <w:sz w:val="24"/>
          <w:szCs w:val="24"/>
        </w:rPr>
        <w:t xml:space="preserve"> sau </w:t>
      </w:r>
      <w:proofErr w:type="spellStart"/>
      <w:r w:rsidRPr="00853CC0">
        <w:rPr>
          <w:sz w:val="24"/>
          <w:szCs w:val="24"/>
        </w:rPr>
        <w:t>vegetaţiei</w:t>
      </w:r>
      <w:proofErr w:type="spellEnd"/>
      <w:r w:rsidRPr="00853CC0">
        <w:rPr>
          <w:sz w:val="24"/>
          <w:szCs w:val="24"/>
        </w:rPr>
        <w:t xml:space="preserve"> ierboase este interzisă prin lege.</w:t>
      </w:r>
    </w:p>
    <w:p w14:paraId="33E28310" w14:textId="77777777" w:rsidR="00853CC0" w:rsidRPr="006E0078" w:rsidRDefault="00853CC0" w:rsidP="00853CC0">
      <w:pPr>
        <w:ind w:firstLine="708"/>
        <w:jc w:val="both"/>
        <w:rPr>
          <w:b/>
          <w:bCs/>
          <w:sz w:val="26"/>
          <w:szCs w:val="26"/>
        </w:rPr>
      </w:pPr>
      <w:r>
        <w:t xml:space="preserve">Potrivit OUG nr. 92/2021 privind regimul deșeurilor, cu modificările ulterioare </w:t>
      </w:r>
      <w:r w:rsidRPr="006E0078">
        <w:rPr>
          <w:b/>
          <w:bCs/>
          <w:sz w:val="26"/>
          <w:szCs w:val="26"/>
        </w:rPr>
        <w:t>constituie contravenții și se sancționează</w:t>
      </w:r>
      <w:r>
        <w:t xml:space="preserve"> potrivit art. 62, alin. 1, lit. b, </w:t>
      </w:r>
      <w:r w:rsidRPr="006E0078">
        <w:rPr>
          <w:b/>
          <w:bCs/>
          <w:sz w:val="26"/>
          <w:szCs w:val="26"/>
        </w:rPr>
        <w:t>cu amenda de la 5.000 lei la 15.000 lei, pentru persoanele fizice și de la 40.000 lei la 60.000 lei, pentru persoanele juridice arderea miriștii și a vegetației uscate</w:t>
      </w:r>
      <w:r>
        <w:rPr>
          <w:b/>
          <w:bCs/>
          <w:sz w:val="26"/>
          <w:szCs w:val="26"/>
        </w:rPr>
        <w:t xml:space="preserve"> și </w:t>
      </w:r>
      <w:r w:rsidRPr="006E0078">
        <w:rPr>
          <w:b/>
          <w:bCs/>
          <w:sz w:val="26"/>
          <w:szCs w:val="26"/>
        </w:rPr>
        <w:t>se interzice incendierea oricărui tip de deșeu si/sau substanță sau obiect.</w:t>
      </w:r>
    </w:p>
    <w:p w14:paraId="13CACAD1" w14:textId="77777777" w:rsidR="00853CC0" w:rsidRPr="00853CC0" w:rsidRDefault="00853CC0" w:rsidP="00853CC0">
      <w:pPr>
        <w:ind w:firstLine="708"/>
        <w:jc w:val="both"/>
        <w:rPr>
          <w:sz w:val="24"/>
          <w:szCs w:val="24"/>
        </w:rPr>
      </w:pPr>
      <w:r w:rsidRPr="00853CC0">
        <w:rPr>
          <w:sz w:val="24"/>
          <w:szCs w:val="24"/>
        </w:rPr>
        <w:t>Pe lângă amenzi, fermierii care apelează la incendierea terenurilor pentru a le curăța de resturile de vegetație uscată riscă să rămână fără subvenția pe suprafață acordată de Uniunea Europeană prin APIA.</w:t>
      </w:r>
    </w:p>
    <w:p w14:paraId="65D36AC5" w14:textId="77777777" w:rsidR="00853CC0" w:rsidRPr="00853CC0" w:rsidRDefault="00853CC0" w:rsidP="00853CC0">
      <w:pPr>
        <w:ind w:firstLine="708"/>
        <w:jc w:val="both"/>
        <w:rPr>
          <w:sz w:val="24"/>
          <w:szCs w:val="24"/>
        </w:rPr>
      </w:pPr>
      <w:r w:rsidRPr="00853CC0">
        <w:rPr>
          <w:sz w:val="24"/>
          <w:szCs w:val="24"/>
        </w:rPr>
        <w:t xml:space="preserve">Având în vedere pericolele pe care le reprezintă în această perioadă a anului distrugerea prin ardere a </w:t>
      </w:r>
      <w:proofErr w:type="spellStart"/>
      <w:r w:rsidRPr="00853CC0">
        <w:rPr>
          <w:sz w:val="24"/>
          <w:szCs w:val="24"/>
        </w:rPr>
        <w:t>deşeurilor</w:t>
      </w:r>
      <w:proofErr w:type="spellEnd"/>
      <w:r w:rsidRPr="00853CC0">
        <w:rPr>
          <w:sz w:val="24"/>
          <w:szCs w:val="24"/>
        </w:rPr>
        <w:t xml:space="preserve">, resturilor menajere şi </w:t>
      </w:r>
      <w:proofErr w:type="spellStart"/>
      <w:r w:rsidRPr="00853CC0">
        <w:rPr>
          <w:sz w:val="24"/>
          <w:szCs w:val="24"/>
        </w:rPr>
        <w:t>vegetaţiei</w:t>
      </w:r>
      <w:proofErr w:type="spellEnd"/>
      <w:r w:rsidRPr="00853CC0">
        <w:rPr>
          <w:sz w:val="24"/>
          <w:szCs w:val="24"/>
        </w:rPr>
        <w:t xml:space="preserve"> uscate, atragem </w:t>
      </w:r>
      <w:proofErr w:type="spellStart"/>
      <w:r w:rsidRPr="00853CC0">
        <w:rPr>
          <w:sz w:val="24"/>
          <w:szCs w:val="24"/>
        </w:rPr>
        <w:t>atenţia</w:t>
      </w:r>
      <w:proofErr w:type="spellEnd"/>
      <w:r w:rsidRPr="00853CC0">
        <w:rPr>
          <w:sz w:val="24"/>
          <w:szCs w:val="24"/>
        </w:rPr>
        <w:t xml:space="preserve"> locuitorilor că aceste </w:t>
      </w:r>
      <w:proofErr w:type="spellStart"/>
      <w:r w:rsidRPr="00853CC0">
        <w:rPr>
          <w:sz w:val="24"/>
          <w:szCs w:val="24"/>
        </w:rPr>
        <w:t>operaţiuni</w:t>
      </w:r>
      <w:proofErr w:type="spellEnd"/>
      <w:r w:rsidRPr="00853CC0">
        <w:rPr>
          <w:sz w:val="24"/>
          <w:szCs w:val="24"/>
        </w:rPr>
        <w:t xml:space="preserve"> se fac doar după </w:t>
      </w:r>
      <w:proofErr w:type="spellStart"/>
      <w:r w:rsidRPr="00853CC0">
        <w:rPr>
          <w:sz w:val="24"/>
          <w:szCs w:val="24"/>
        </w:rPr>
        <w:t>obţinerea</w:t>
      </w:r>
      <w:proofErr w:type="spellEnd"/>
      <w:r w:rsidRPr="00853CC0">
        <w:rPr>
          <w:sz w:val="24"/>
          <w:szCs w:val="24"/>
        </w:rPr>
        <w:t xml:space="preserve"> acceptului </w:t>
      </w:r>
      <w:proofErr w:type="spellStart"/>
      <w:r w:rsidRPr="00853CC0">
        <w:rPr>
          <w:sz w:val="24"/>
          <w:szCs w:val="24"/>
        </w:rPr>
        <w:t>Agenţiei</w:t>
      </w:r>
      <w:proofErr w:type="spellEnd"/>
      <w:r w:rsidRPr="00853CC0">
        <w:rPr>
          <w:sz w:val="24"/>
          <w:szCs w:val="24"/>
        </w:rPr>
        <w:t xml:space="preserve"> de </w:t>
      </w:r>
      <w:proofErr w:type="spellStart"/>
      <w:r w:rsidRPr="00853CC0">
        <w:rPr>
          <w:sz w:val="24"/>
          <w:szCs w:val="24"/>
        </w:rPr>
        <w:t>Protecţia</w:t>
      </w:r>
      <w:proofErr w:type="spellEnd"/>
      <w:r w:rsidRPr="00853CC0">
        <w:rPr>
          <w:sz w:val="24"/>
          <w:szCs w:val="24"/>
        </w:rPr>
        <w:t xml:space="preserve"> Mediului în cazul arderii </w:t>
      </w:r>
      <w:proofErr w:type="spellStart"/>
      <w:r w:rsidRPr="00853CC0">
        <w:rPr>
          <w:sz w:val="24"/>
          <w:szCs w:val="24"/>
        </w:rPr>
        <w:t>miriştilor</w:t>
      </w:r>
      <w:proofErr w:type="spellEnd"/>
      <w:r w:rsidRPr="00853CC0">
        <w:rPr>
          <w:sz w:val="24"/>
          <w:szCs w:val="24"/>
        </w:rPr>
        <w:t xml:space="preserve">, stufului sau </w:t>
      </w:r>
      <w:proofErr w:type="spellStart"/>
      <w:r w:rsidRPr="00853CC0">
        <w:rPr>
          <w:sz w:val="24"/>
          <w:szCs w:val="24"/>
        </w:rPr>
        <w:t>vegetaţiei</w:t>
      </w:r>
      <w:proofErr w:type="spellEnd"/>
      <w:r w:rsidRPr="00853CC0">
        <w:rPr>
          <w:sz w:val="24"/>
          <w:szCs w:val="24"/>
        </w:rPr>
        <w:t xml:space="preserve"> ierboase. De asemenea, se interzice folosirea focului pe teritoriul ariilor naturale protejate.</w:t>
      </w:r>
    </w:p>
    <w:p w14:paraId="7AB40644" w14:textId="77777777" w:rsidR="00853CC0" w:rsidRPr="00853CC0" w:rsidRDefault="00853CC0" w:rsidP="00853CC0">
      <w:pPr>
        <w:ind w:firstLine="708"/>
        <w:jc w:val="both"/>
        <w:rPr>
          <w:sz w:val="24"/>
          <w:szCs w:val="24"/>
        </w:rPr>
      </w:pPr>
      <w:r w:rsidRPr="00853CC0">
        <w:rPr>
          <w:sz w:val="24"/>
          <w:szCs w:val="24"/>
        </w:rPr>
        <w:t xml:space="preserve">În </w:t>
      </w:r>
      <w:proofErr w:type="spellStart"/>
      <w:r w:rsidRPr="00853CC0">
        <w:rPr>
          <w:sz w:val="24"/>
          <w:szCs w:val="24"/>
        </w:rPr>
        <w:t>acelaşi</w:t>
      </w:r>
      <w:proofErr w:type="spellEnd"/>
      <w:r w:rsidRPr="00853CC0">
        <w:rPr>
          <w:sz w:val="24"/>
          <w:szCs w:val="24"/>
        </w:rPr>
        <w:t xml:space="preserve"> timp, arderea </w:t>
      </w:r>
      <w:proofErr w:type="spellStart"/>
      <w:r w:rsidRPr="00853CC0">
        <w:rPr>
          <w:sz w:val="24"/>
          <w:szCs w:val="24"/>
        </w:rPr>
        <w:t>vegetaţiei</w:t>
      </w:r>
      <w:proofErr w:type="spellEnd"/>
      <w:r w:rsidRPr="00853CC0">
        <w:rPr>
          <w:sz w:val="24"/>
          <w:szCs w:val="24"/>
        </w:rPr>
        <w:t xml:space="preserve"> uscate şi a resturilor vegetale poate fi făcută numai după </w:t>
      </w:r>
      <w:proofErr w:type="spellStart"/>
      <w:r w:rsidRPr="00853CC0">
        <w:rPr>
          <w:sz w:val="24"/>
          <w:szCs w:val="24"/>
        </w:rPr>
        <w:t>obţinerea</w:t>
      </w:r>
      <w:proofErr w:type="spellEnd"/>
      <w:r w:rsidRPr="00853CC0">
        <w:rPr>
          <w:sz w:val="24"/>
          <w:szCs w:val="24"/>
        </w:rPr>
        <w:t xml:space="preserve"> permisului de lucru cu focul, cu respectarea următoarelor prevederi generale:</w:t>
      </w:r>
    </w:p>
    <w:p w14:paraId="676164D3" w14:textId="77777777" w:rsidR="00853CC0" w:rsidRPr="00853CC0" w:rsidRDefault="00853CC0" w:rsidP="00853CC0">
      <w:pPr>
        <w:jc w:val="both"/>
        <w:rPr>
          <w:sz w:val="24"/>
          <w:szCs w:val="24"/>
        </w:rPr>
      </w:pPr>
      <w:r w:rsidRPr="00853CC0">
        <w:rPr>
          <w:sz w:val="24"/>
          <w:szCs w:val="24"/>
        </w:rPr>
        <w:t xml:space="preserve">– </w:t>
      </w:r>
      <w:proofErr w:type="spellStart"/>
      <w:r w:rsidRPr="00853CC0">
        <w:rPr>
          <w:sz w:val="24"/>
          <w:szCs w:val="24"/>
        </w:rPr>
        <w:t>condiţii</w:t>
      </w:r>
      <w:proofErr w:type="spellEnd"/>
      <w:r w:rsidRPr="00853CC0">
        <w:rPr>
          <w:sz w:val="24"/>
          <w:szCs w:val="24"/>
        </w:rPr>
        <w:t xml:space="preserve"> meteorologice fără vânt;</w:t>
      </w:r>
    </w:p>
    <w:p w14:paraId="1E65D1E3" w14:textId="77777777" w:rsidR="00853CC0" w:rsidRPr="00853CC0" w:rsidRDefault="00853CC0" w:rsidP="00853CC0">
      <w:pPr>
        <w:jc w:val="both"/>
        <w:rPr>
          <w:sz w:val="24"/>
          <w:szCs w:val="24"/>
        </w:rPr>
      </w:pPr>
      <w:r w:rsidRPr="00853CC0">
        <w:rPr>
          <w:sz w:val="24"/>
          <w:szCs w:val="24"/>
        </w:rPr>
        <w:t xml:space="preserve">– colectarea în grămezi a </w:t>
      </w:r>
      <w:proofErr w:type="spellStart"/>
      <w:r w:rsidRPr="00853CC0">
        <w:rPr>
          <w:sz w:val="24"/>
          <w:szCs w:val="24"/>
        </w:rPr>
        <w:t>vegetaţiei</w:t>
      </w:r>
      <w:proofErr w:type="spellEnd"/>
      <w:r w:rsidRPr="00853CC0">
        <w:rPr>
          <w:sz w:val="24"/>
          <w:szCs w:val="24"/>
        </w:rPr>
        <w:t xml:space="preserve"> uscate şi a resturilor vegetale în </w:t>
      </w:r>
      <w:proofErr w:type="spellStart"/>
      <w:r w:rsidRPr="00853CC0">
        <w:rPr>
          <w:sz w:val="24"/>
          <w:szCs w:val="24"/>
        </w:rPr>
        <w:t>cantităţi</w:t>
      </w:r>
      <w:proofErr w:type="spellEnd"/>
      <w:r w:rsidRPr="00853CC0">
        <w:rPr>
          <w:sz w:val="24"/>
          <w:szCs w:val="24"/>
        </w:rPr>
        <w:t xml:space="preserve"> încât arderea să poată fi controlată;</w:t>
      </w:r>
    </w:p>
    <w:p w14:paraId="4331C622" w14:textId="77777777" w:rsidR="00853CC0" w:rsidRPr="00853CC0" w:rsidRDefault="00853CC0" w:rsidP="00853CC0">
      <w:pPr>
        <w:jc w:val="both"/>
        <w:rPr>
          <w:sz w:val="24"/>
          <w:szCs w:val="24"/>
        </w:rPr>
      </w:pPr>
      <w:r w:rsidRPr="00853CC0">
        <w:rPr>
          <w:sz w:val="24"/>
          <w:szCs w:val="24"/>
        </w:rPr>
        <w:t>– executarea arderii în zone care să nu permită propagarea focului la fondul forestier/</w:t>
      </w:r>
      <w:proofErr w:type="spellStart"/>
      <w:r w:rsidRPr="00853CC0">
        <w:rPr>
          <w:sz w:val="24"/>
          <w:szCs w:val="24"/>
        </w:rPr>
        <w:t>construcţii</w:t>
      </w:r>
      <w:proofErr w:type="spellEnd"/>
      <w:r w:rsidRPr="00853CC0">
        <w:rPr>
          <w:sz w:val="24"/>
          <w:szCs w:val="24"/>
        </w:rPr>
        <w:t xml:space="preserve"> şi să nu afecteze </w:t>
      </w:r>
      <w:proofErr w:type="spellStart"/>
      <w:r w:rsidRPr="00853CC0">
        <w:rPr>
          <w:sz w:val="24"/>
          <w:szCs w:val="24"/>
        </w:rPr>
        <w:t>reţelele</w:t>
      </w:r>
      <w:proofErr w:type="spellEnd"/>
      <w:r w:rsidRPr="00853CC0">
        <w:rPr>
          <w:sz w:val="24"/>
          <w:szCs w:val="24"/>
        </w:rPr>
        <w:t xml:space="preserve"> electrice, de </w:t>
      </w:r>
      <w:proofErr w:type="spellStart"/>
      <w:r w:rsidRPr="00853CC0">
        <w:rPr>
          <w:sz w:val="24"/>
          <w:szCs w:val="24"/>
        </w:rPr>
        <w:t>comunicaţii</w:t>
      </w:r>
      <w:proofErr w:type="spellEnd"/>
      <w:r w:rsidRPr="00853CC0">
        <w:rPr>
          <w:sz w:val="24"/>
          <w:szCs w:val="24"/>
        </w:rPr>
        <w:t>, conductele de transport gaze naturale, produsele petroliere ori alte bunuri materiale combustibile;</w:t>
      </w:r>
    </w:p>
    <w:p w14:paraId="678AE9EE" w14:textId="77777777" w:rsidR="00853CC0" w:rsidRPr="00853CC0" w:rsidRDefault="00853CC0" w:rsidP="00853CC0">
      <w:pPr>
        <w:jc w:val="both"/>
        <w:rPr>
          <w:sz w:val="24"/>
          <w:szCs w:val="24"/>
        </w:rPr>
      </w:pPr>
      <w:r w:rsidRPr="00853CC0">
        <w:rPr>
          <w:sz w:val="24"/>
          <w:szCs w:val="24"/>
        </w:rPr>
        <w:lastRenderedPageBreak/>
        <w:t xml:space="preserve">– </w:t>
      </w:r>
      <w:proofErr w:type="spellStart"/>
      <w:r w:rsidRPr="00853CC0">
        <w:rPr>
          <w:sz w:val="24"/>
          <w:szCs w:val="24"/>
        </w:rPr>
        <w:t>curăţarea</w:t>
      </w:r>
      <w:proofErr w:type="spellEnd"/>
      <w:r w:rsidRPr="00853CC0">
        <w:rPr>
          <w:sz w:val="24"/>
          <w:szCs w:val="24"/>
        </w:rPr>
        <w:t xml:space="preserve"> de </w:t>
      </w:r>
      <w:proofErr w:type="spellStart"/>
      <w:r w:rsidRPr="00853CC0">
        <w:rPr>
          <w:sz w:val="24"/>
          <w:szCs w:val="24"/>
        </w:rPr>
        <w:t>vegetaţie</w:t>
      </w:r>
      <w:proofErr w:type="spellEnd"/>
      <w:r w:rsidRPr="00853CC0">
        <w:rPr>
          <w:sz w:val="24"/>
          <w:szCs w:val="24"/>
        </w:rPr>
        <w:t xml:space="preserve"> a </w:t>
      </w:r>
      <w:proofErr w:type="spellStart"/>
      <w:r w:rsidRPr="00853CC0">
        <w:rPr>
          <w:sz w:val="24"/>
          <w:szCs w:val="24"/>
        </w:rPr>
        <w:t>suprafeţei</w:t>
      </w:r>
      <w:proofErr w:type="spellEnd"/>
      <w:r w:rsidRPr="00853CC0">
        <w:rPr>
          <w:sz w:val="24"/>
          <w:szCs w:val="24"/>
        </w:rPr>
        <w:t xml:space="preserve"> din jurul fiecărei grămezi pe o </w:t>
      </w:r>
      <w:proofErr w:type="spellStart"/>
      <w:r w:rsidRPr="00853CC0">
        <w:rPr>
          <w:sz w:val="24"/>
          <w:szCs w:val="24"/>
        </w:rPr>
        <w:t>distanţă</w:t>
      </w:r>
      <w:proofErr w:type="spellEnd"/>
      <w:r w:rsidRPr="00853CC0">
        <w:rPr>
          <w:sz w:val="24"/>
          <w:szCs w:val="24"/>
        </w:rPr>
        <w:t xml:space="preserve"> de 5 m;</w:t>
      </w:r>
    </w:p>
    <w:p w14:paraId="573D38A9" w14:textId="77777777" w:rsidR="00853CC0" w:rsidRPr="00853CC0" w:rsidRDefault="00853CC0" w:rsidP="00853CC0">
      <w:pPr>
        <w:jc w:val="both"/>
        <w:rPr>
          <w:sz w:val="24"/>
          <w:szCs w:val="24"/>
        </w:rPr>
      </w:pPr>
      <w:r w:rsidRPr="00853CC0">
        <w:rPr>
          <w:sz w:val="24"/>
          <w:szCs w:val="24"/>
        </w:rPr>
        <w:t xml:space="preserve">– activitatea de ardere să se </w:t>
      </w:r>
      <w:proofErr w:type="spellStart"/>
      <w:r w:rsidRPr="00853CC0">
        <w:rPr>
          <w:sz w:val="24"/>
          <w:szCs w:val="24"/>
        </w:rPr>
        <w:t>desfăşoare</w:t>
      </w:r>
      <w:proofErr w:type="spellEnd"/>
      <w:r w:rsidRPr="00853CC0">
        <w:rPr>
          <w:sz w:val="24"/>
          <w:szCs w:val="24"/>
        </w:rPr>
        <w:t xml:space="preserve"> numai pe timp de zi;</w:t>
      </w:r>
    </w:p>
    <w:p w14:paraId="62B38622" w14:textId="77777777" w:rsidR="00853CC0" w:rsidRPr="00853CC0" w:rsidRDefault="00853CC0" w:rsidP="00853CC0">
      <w:pPr>
        <w:jc w:val="both"/>
        <w:rPr>
          <w:sz w:val="24"/>
          <w:szCs w:val="24"/>
        </w:rPr>
      </w:pPr>
      <w:r w:rsidRPr="00853CC0">
        <w:rPr>
          <w:sz w:val="24"/>
          <w:szCs w:val="24"/>
        </w:rPr>
        <w:t>– asigurarea mijloacelor şi materialelor pentru stingerea eventualelor incendii;</w:t>
      </w:r>
    </w:p>
    <w:p w14:paraId="1C2D9EEB" w14:textId="77777777" w:rsidR="00853CC0" w:rsidRPr="00853CC0" w:rsidRDefault="00853CC0" w:rsidP="00853CC0">
      <w:pPr>
        <w:jc w:val="both"/>
        <w:rPr>
          <w:sz w:val="24"/>
          <w:szCs w:val="24"/>
        </w:rPr>
      </w:pPr>
      <w:r w:rsidRPr="00853CC0">
        <w:rPr>
          <w:sz w:val="24"/>
          <w:szCs w:val="24"/>
        </w:rPr>
        <w:t>– supravegherea permanentă a arderii;</w:t>
      </w:r>
    </w:p>
    <w:p w14:paraId="1D366BAC" w14:textId="77777777" w:rsidR="00853CC0" w:rsidRPr="00853CC0" w:rsidRDefault="00853CC0" w:rsidP="00853CC0">
      <w:pPr>
        <w:jc w:val="both"/>
        <w:rPr>
          <w:sz w:val="24"/>
          <w:szCs w:val="24"/>
        </w:rPr>
      </w:pPr>
      <w:r w:rsidRPr="00853CC0">
        <w:rPr>
          <w:sz w:val="24"/>
          <w:szCs w:val="24"/>
        </w:rPr>
        <w:t>– stingerea totală a focului înainte de părăsirea locului arderii;</w:t>
      </w:r>
    </w:p>
    <w:p w14:paraId="4BCD7834" w14:textId="77777777" w:rsidR="00853CC0" w:rsidRPr="00853CC0" w:rsidRDefault="00853CC0" w:rsidP="00853CC0">
      <w:pPr>
        <w:jc w:val="both"/>
        <w:rPr>
          <w:sz w:val="24"/>
          <w:szCs w:val="24"/>
        </w:rPr>
      </w:pPr>
      <w:r w:rsidRPr="00853CC0">
        <w:rPr>
          <w:sz w:val="24"/>
          <w:szCs w:val="24"/>
        </w:rPr>
        <w:t>– interzicerea acoperirii cu pământ a focarelor.</w:t>
      </w:r>
    </w:p>
    <w:p w14:paraId="2489511D" w14:textId="77777777" w:rsidR="00853CC0" w:rsidRPr="00853CC0" w:rsidRDefault="00853CC0" w:rsidP="00853CC0">
      <w:pPr>
        <w:ind w:firstLine="708"/>
        <w:jc w:val="both"/>
        <w:rPr>
          <w:sz w:val="24"/>
          <w:szCs w:val="24"/>
        </w:rPr>
      </w:pPr>
      <w:r w:rsidRPr="00853CC0">
        <w:rPr>
          <w:sz w:val="24"/>
          <w:szCs w:val="24"/>
        </w:rPr>
        <w:t xml:space="preserve">Pe timpul arderii resturilor vegetale </w:t>
      </w:r>
      <w:proofErr w:type="spellStart"/>
      <w:r w:rsidRPr="00853CC0">
        <w:rPr>
          <w:sz w:val="24"/>
          <w:szCs w:val="24"/>
        </w:rPr>
        <w:t>cetăţenii</w:t>
      </w:r>
      <w:proofErr w:type="spellEnd"/>
      <w:r w:rsidRPr="00853CC0">
        <w:rPr>
          <w:sz w:val="24"/>
          <w:szCs w:val="24"/>
        </w:rPr>
        <w:t xml:space="preserve"> sunt </w:t>
      </w:r>
      <w:proofErr w:type="spellStart"/>
      <w:r w:rsidRPr="00853CC0">
        <w:rPr>
          <w:sz w:val="24"/>
          <w:szCs w:val="24"/>
        </w:rPr>
        <w:t>obligaţi</w:t>
      </w:r>
      <w:proofErr w:type="spellEnd"/>
      <w:r w:rsidRPr="00853CC0">
        <w:rPr>
          <w:sz w:val="24"/>
          <w:szCs w:val="24"/>
        </w:rPr>
        <w:t>:</w:t>
      </w:r>
    </w:p>
    <w:p w14:paraId="42F9806E" w14:textId="77777777" w:rsidR="00853CC0" w:rsidRPr="00853CC0" w:rsidRDefault="00853CC0" w:rsidP="00853CC0">
      <w:pPr>
        <w:jc w:val="both"/>
        <w:rPr>
          <w:sz w:val="24"/>
          <w:szCs w:val="24"/>
        </w:rPr>
      </w:pPr>
      <w:r w:rsidRPr="00853CC0">
        <w:rPr>
          <w:sz w:val="24"/>
          <w:szCs w:val="24"/>
        </w:rPr>
        <w:t xml:space="preserve">– să </w:t>
      </w:r>
      <w:proofErr w:type="spellStart"/>
      <w:r w:rsidRPr="00853CC0">
        <w:rPr>
          <w:sz w:val="24"/>
          <w:szCs w:val="24"/>
        </w:rPr>
        <w:t>menţină</w:t>
      </w:r>
      <w:proofErr w:type="spellEnd"/>
      <w:r w:rsidRPr="00853CC0">
        <w:rPr>
          <w:sz w:val="24"/>
          <w:szCs w:val="24"/>
        </w:rPr>
        <w:t xml:space="preserve"> focul în perimetrul aprobat şi asigurat;</w:t>
      </w:r>
    </w:p>
    <w:p w14:paraId="78C0CCF5" w14:textId="77777777" w:rsidR="00853CC0" w:rsidRPr="00853CC0" w:rsidRDefault="00853CC0" w:rsidP="00853CC0">
      <w:pPr>
        <w:jc w:val="both"/>
        <w:rPr>
          <w:sz w:val="24"/>
          <w:szCs w:val="24"/>
        </w:rPr>
      </w:pPr>
      <w:r w:rsidRPr="00853CC0">
        <w:rPr>
          <w:sz w:val="24"/>
          <w:szCs w:val="24"/>
        </w:rPr>
        <w:t>– să supravegheze permanent zona în care efectuează arderea resturilor vegetale;</w:t>
      </w:r>
    </w:p>
    <w:p w14:paraId="1783BA68" w14:textId="77777777" w:rsidR="00853CC0" w:rsidRPr="00853CC0" w:rsidRDefault="00853CC0" w:rsidP="00853CC0">
      <w:pPr>
        <w:jc w:val="both"/>
        <w:rPr>
          <w:sz w:val="24"/>
          <w:szCs w:val="24"/>
        </w:rPr>
      </w:pPr>
      <w:r w:rsidRPr="00853CC0">
        <w:rPr>
          <w:sz w:val="24"/>
          <w:szCs w:val="24"/>
        </w:rPr>
        <w:t xml:space="preserve">– să asigure dotarea minimă cu mijloace de primă </w:t>
      </w:r>
      <w:proofErr w:type="spellStart"/>
      <w:r w:rsidRPr="00853CC0">
        <w:rPr>
          <w:sz w:val="24"/>
          <w:szCs w:val="24"/>
        </w:rPr>
        <w:t>intervenţie</w:t>
      </w:r>
      <w:proofErr w:type="spellEnd"/>
      <w:r w:rsidRPr="00853CC0">
        <w:rPr>
          <w:sz w:val="24"/>
          <w:szCs w:val="24"/>
        </w:rPr>
        <w:t>;</w:t>
      </w:r>
    </w:p>
    <w:p w14:paraId="3392F4BC" w14:textId="77777777" w:rsidR="00853CC0" w:rsidRPr="00853CC0" w:rsidRDefault="00853CC0" w:rsidP="00853CC0">
      <w:pPr>
        <w:jc w:val="both"/>
        <w:rPr>
          <w:sz w:val="24"/>
          <w:szCs w:val="24"/>
        </w:rPr>
      </w:pPr>
      <w:r w:rsidRPr="00853CC0">
        <w:rPr>
          <w:sz w:val="24"/>
          <w:szCs w:val="24"/>
        </w:rPr>
        <w:t xml:space="preserve">– să </w:t>
      </w:r>
      <w:proofErr w:type="spellStart"/>
      <w:r w:rsidRPr="00853CC0">
        <w:rPr>
          <w:sz w:val="24"/>
          <w:szCs w:val="24"/>
        </w:rPr>
        <w:t>anunţe</w:t>
      </w:r>
      <w:proofErr w:type="spellEnd"/>
      <w:r w:rsidRPr="00853CC0">
        <w:rPr>
          <w:sz w:val="24"/>
          <w:szCs w:val="24"/>
        </w:rPr>
        <w:t xml:space="preserve"> imediat Primăria şi pompierii militari în </w:t>
      </w:r>
      <w:proofErr w:type="spellStart"/>
      <w:r w:rsidRPr="00853CC0">
        <w:rPr>
          <w:sz w:val="24"/>
          <w:szCs w:val="24"/>
        </w:rPr>
        <w:t>situaţia</w:t>
      </w:r>
      <w:proofErr w:type="spellEnd"/>
      <w:r w:rsidRPr="00853CC0">
        <w:rPr>
          <w:sz w:val="24"/>
          <w:szCs w:val="24"/>
        </w:rPr>
        <w:t xml:space="preserve"> în care există pericolul extinderii focului în afara perimetrului aprobat.</w:t>
      </w:r>
    </w:p>
    <w:p w14:paraId="27C398AE" w14:textId="77777777" w:rsidR="00853CC0" w:rsidRPr="00853CC0" w:rsidRDefault="00853CC0" w:rsidP="00853CC0">
      <w:pPr>
        <w:jc w:val="both"/>
        <w:rPr>
          <w:sz w:val="24"/>
          <w:szCs w:val="24"/>
        </w:rPr>
      </w:pPr>
    </w:p>
    <w:p w14:paraId="15C51086" w14:textId="77777777" w:rsidR="00853CC0" w:rsidRPr="00853CC0" w:rsidRDefault="00853CC0" w:rsidP="00853CC0">
      <w:pPr>
        <w:ind w:firstLine="708"/>
        <w:jc w:val="both"/>
        <w:rPr>
          <w:sz w:val="24"/>
          <w:szCs w:val="24"/>
        </w:rPr>
      </w:pPr>
      <w:r w:rsidRPr="00853CC0">
        <w:rPr>
          <w:b/>
          <w:bCs/>
          <w:sz w:val="24"/>
          <w:szCs w:val="24"/>
        </w:rPr>
        <w:t xml:space="preserve">Bine de </w:t>
      </w:r>
      <w:proofErr w:type="spellStart"/>
      <w:r w:rsidRPr="00853CC0">
        <w:rPr>
          <w:b/>
          <w:bCs/>
          <w:sz w:val="24"/>
          <w:szCs w:val="24"/>
        </w:rPr>
        <w:t>ştiut</w:t>
      </w:r>
      <w:proofErr w:type="spellEnd"/>
      <w:r w:rsidRPr="00853CC0">
        <w:rPr>
          <w:b/>
          <w:bCs/>
          <w:sz w:val="24"/>
          <w:szCs w:val="24"/>
        </w:rPr>
        <w:t>! </w:t>
      </w:r>
      <w:r w:rsidRPr="00853CC0">
        <w:rPr>
          <w:sz w:val="24"/>
          <w:szCs w:val="24"/>
        </w:rPr>
        <w:t xml:space="preserve">Se exceptează de la </w:t>
      </w:r>
      <w:proofErr w:type="spellStart"/>
      <w:r w:rsidRPr="00853CC0">
        <w:rPr>
          <w:sz w:val="24"/>
          <w:szCs w:val="24"/>
        </w:rPr>
        <w:t>obţinerea</w:t>
      </w:r>
      <w:proofErr w:type="spellEnd"/>
      <w:r w:rsidRPr="00853CC0">
        <w:rPr>
          <w:sz w:val="24"/>
          <w:szCs w:val="24"/>
        </w:rPr>
        <w:t xml:space="preserve"> permisului de lucru cu focul numai arderea </w:t>
      </w:r>
      <w:proofErr w:type="spellStart"/>
      <w:r w:rsidRPr="00853CC0">
        <w:rPr>
          <w:sz w:val="24"/>
          <w:szCs w:val="24"/>
        </w:rPr>
        <w:t>vegetaţiei</w:t>
      </w:r>
      <w:proofErr w:type="spellEnd"/>
      <w:r w:rsidRPr="00853CC0">
        <w:rPr>
          <w:sz w:val="24"/>
          <w:szCs w:val="24"/>
        </w:rPr>
        <w:t xml:space="preserve"> uscate şi a resturilor vegetale în cadrul gospodăriei proprii.</w:t>
      </w:r>
    </w:p>
    <w:p w14:paraId="441798D4" w14:textId="77777777" w:rsidR="00853CC0" w:rsidRPr="00853CC0" w:rsidRDefault="00853CC0" w:rsidP="00853CC0">
      <w:pPr>
        <w:ind w:firstLine="708"/>
        <w:jc w:val="both"/>
        <w:rPr>
          <w:sz w:val="24"/>
          <w:szCs w:val="24"/>
        </w:rPr>
      </w:pPr>
      <w:r w:rsidRPr="00853CC0">
        <w:rPr>
          <w:sz w:val="24"/>
          <w:szCs w:val="24"/>
        </w:rPr>
        <w:t xml:space="preserve">În zona de </w:t>
      </w:r>
      <w:proofErr w:type="spellStart"/>
      <w:r w:rsidRPr="00853CC0">
        <w:rPr>
          <w:sz w:val="24"/>
          <w:szCs w:val="24"/>
        </w:rPr>
        <w:t>siguranţă</w:t>
      </w:r>
      <w:proofErr w:type="spellEnd"/>
      <w:r w:rsidRPr="00853CC0">
        <w:rPr>
          <w:sz w:val="24"/>
          <w:szCs w:val="24"/>
        </w:rPr>
        <w:t xml:space="preserve"> a drumurilor </w:t>
      </w:r>
      <w:proofErr w:type="spellStart"/>
      <w:r w:rsidRPr="00853CC0">
        <w:rPr>
          <w:sz w:val="24"/>
          <w:szCs w:val="24"/>
        </w:rPr>
        <w:t>naţionale</w:t>
      </w:r>
      <w:proofErr w:type="spellEnd"/>
      <w:r w:rsidRPr="00853CC0">
        <w:rPr>
          <w:sz w:val="24"/>
          <w:szCs w:val="24"/>
        </w:rPr>
        <w:t xml:space="preserve"> şi </w:t>
      </w:r>
      <w:proofErr w:type="spellStart"/>
      <w:r w:rsidRPr="00853CC0">
        <w:rPr>
          <w:sz w:val="24"/>
          <w:szCs w:val="24"/>
        </w:rPr>
        <w:t>judeţene</w:t>
      </w:r>
      <w:proofErr w:type="spellEnd"/>
      <w:r w:rsidRPr="00853CC0">
        <w:rPr>
          <w:sz w:val="24"/>
          <w:szCs w:val="24"/>
        </w:rPr>
        <w:t xml:space="preserve"> se </w:t>
      </w:r>
      <w:proofErr w:type="spellStart"/>
      <w:r w:rsidRPr="00853CC0">
        <w:rPr>
          <w:sz w:val="24"/>
          <w:szCs w:val="24"/>
        </w:rPr>
        <w:t>curăţă</w:t>
      </w:r>
      <w:proofErr w:type="spellEnd"/>
      <w:r w:rsidRPr="00853CC0">
        <w:rPr>
          <w:sz w:val="24"/>
          <w:szCs w:val="24"/>
        </w:rPr>
        <w:t xml:space="preserve"> obligatoriu de </w:t>
      </w:r>
      <w:proofErr w:type="spellStart"/>
      <w:r w:rsidRPr="00853CC0">
        <w:rPr>
          <w:sz w:val="24"/>
          <w:szCs w:val="24"/>
        </w:rPr>
        <w:t>vegetaţia</w:t>
      </w:r>
      <w:proofErr w:type="spellEnd"/>
      <w:r w:rsidRPr="00853CC0">
        <w:rPr>
          <w:sz w:val="24"/>
          <w:szCs w:val="24"/>
        </w:rPr>
        <w:t xml:space="preserve"> uscată şi resturile vegetale de către administratorii acestora şi, după caz, de proprietarii de drept ai terenurilor.</w:t>
      </w:r>
    </w:p>
    <w:p w14:paraId="0592D0ED" w14:textId="77777777" w:rsidR="004C3198" w:rsidRPr="00944061" w:rsidRDefault="004C3198" w:rsidP="00944061">
      <w:pPr>
        <w:jc w:val="both"/>
        <w:rPr>
          <w:sz w:val="24"/>
          <w:szCs w:val="24"/>
        </w:rPr>
      </w:pPr>
      <w:r w:rsidRPr="00944061">
        <w:rPr>
          <w:sz w:val="24"/>
          <w:szCs w:val="24"/>
        </w:rPr>
        <w:t> </w:t>
      </w:r>
    </w:p>
    <w:p w14:paraId="6C65D5E2" w14:textId="11D7F2E5" w:rsidR="004C3198" w:rsidRDefault="004C3198" w:rsidP="00707599">
      <w:pPr>
        <w:rPr>
          <w:b/>
          <w:bCs/>
          <w:sz w:val="24"/>
          <w:szCs w:val="24"/>
        </w:rPr>
      </w:pPr>
      <w:r w:rsidRPr="00944061">
        <w:rPr>
          <w:b/>
          <w:bCs/>
          <w:sz w:val="24"/>
          <w:szCs w:val="24"/>
        </w:rPr>
        <w:t>Președinte</w:t>
      </w:r>
      <w:r w:rsidR="00707599">
        <w:rPr>
          <w:b/>
          <w:bCs/>
          <w:sz w:val="24"/>
          <w:szCs w:val="24"/>
        </w:rPr>
        <w:t xml:space="preserve"> </w:t>
      </w:r>
      <w:r w:rsidRPr="00944061">
        <w:rPr>
          <w:b/>
          <w:bCs/>
          <w:sz w:val="24"/>
          <w:szCs w:val="24"/>
        </w:rPr>
        <w:t>comisie</w:t>
      </w:r>
      <w:r w:rsidR="00707599">
        <w:rPr>
          <w:b/>
          <w:bCs/>
          <w:sz w:val="24"/>
          <w:szCs w:val="24"/>
        </w:rPr>
        <w:t>,</w:t>
      </w:r>
      <w:r w:rsidRPr="00944061">
        <w:rPr>
          <w:b/>
          <w:bCs/>
          <w:sz w:val="24"/>
          <w:szCs w:val="24"/>
        </w:rPr>
        <w:br/>
        <w:t>Viceprimar</w:t>
      </w:r>
    </w:p>
    <w:p w14:paraId="75F571AD" w14:textId="51E15F1B" w:rsidR="00707599" w:rsidRPr="00944061" w:rsidRDefault="00707599" w:rsidP="00707599">
      <w:pPr>
        <w:rPr>
          <w:sz w:val="24"/>
          <w:szCs w:val="24"/>
        </w:rPr>
      </w:pPr>
      <w:r>
        <w:rPr>
          <w:b/>
          <w:bCs/>
          <w:sz w:val="24"/>
          <w:szCs w:val="24"/>
        </w:rPr>
        <w:t>Popa Mădălin-Marcel</w:t>
      </w:r>
    </w:p>
    <w:p w14:paraId="27EC02B0" w14:textId="2CA1DBB8" w:rsidR="00843958" w:rsidRPr="00944061" w:rsidRDefault="00843958" w:rsidP="00944061">
      <w:pPr>
        <w:jc w:val="both"/>
        <w:rPr>
          <w:sz w:val="24"/>
          <w:szCs w:val="24"/>
        </w:rPr>
      </w:pPr>
    </w:p>
    <w:sectPr w:rsidR="00843958" w:rsidRPr="00944061" w:rsidSect="00E325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6F0"/>
    <w:rsid w:val="000152E8"/>
    <w:rsid w:val="000E3D35"/>
    <w:rsid w:val="003436CC"/>
    <w:rsid w:val="003A6377"/>
    <w:rsid w:val="00456FAA"/>
    <w:rsid w:val="004A23F5"/>
    <w:rsid w:val="004C3198"/>
    <w:rsid w:val="00582241"/>
    <w:rsid w:val="00707599"/>
    <w:rsid w:val="00843958"/>
    <w:rsid w:val="00853CC0"/>
    <w:rsid w:val="00893720"/>
    <w:rsid w:val="008D26F0"/>
    <w:rsid w:val="0092143D"/>
    <w:rsid w:val="00944061"/>
    <w:rsid w:val="009C23B9"/>
    <w:rsid w:val="00C458C0"/>
    <w:rsid w:val="00C73E5F"/>
    <w:rsid w:val="00D45BC6"/>
    <w:rsid w:val="00E325AC"/>
    <w:rsid w:val="00E82E98"/>
    <w:rsid w:val="00F72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8AE982"/>
  <w15:chartTrackingRefBased/>
  <w15:docId w15:val="{5437BF47-E518-47C5-9A6A-124E9A9FA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5AC"/>
  </w:style>
  <w:style w:type="paragraph" w:styleId="Titlu1">
    <w:name w:val="heading 1"/>
    <w:basedOn w:val="Normal"/>
    <w:next w:val="Normal"/>
    <w:link w:val="Titlu1Caracter"/>
    <w:uiPriority w:val="9"/>
    <w:qFormat/>
    <w:rsid w:val="008D26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8D26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8D26F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8D26F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8D26F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8D26F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8D26F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8D26F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8D26F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8D26F0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8D26F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8D26F0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8D26F0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8D26F0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8D26F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8D26F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8D26F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8D26F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8D26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8D26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8D26F0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8D26F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8D26F0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8D26F0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8D26F0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8D26F0"/>
    <w:rPr>
      <w:i/>
      <w:iCs/>
      <w:color w:val="365F9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8D26F0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8D26F0"/>
    <w:rPr>
      <w:i/>
      <w:iCs/>
      <w:color w:val="365F9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8D26F0"/>
    <w:rPr>
      <w:b/>
      <w:bCs/>
      <w:smallCaps/>
      <w:color w:val="365F91" w:themeColor="accent1" w:themeShade="BF"/>
      <w:spacing w:val="5"/>
    </w:rPr>
  </w:style>
  <w:style w:type="table" w:styleId="Tabelgril">
    <w:name w:val="Table Grid"/>
    <w:basedOn w:val="TabelNormal"/>
    <w:uiPriority w:val="59"/>
    <w:rsid w:val="003A6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uiPriority w:val="99"/>
    <w:unhideWhenUsed/>
    <w:rsid w:val="004C3198"/>
    <w:rPr>
      <w:color w:val="0000FF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4C319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482</Words>
  <Characters>2799</Characters>
  <Application>Microsoft Office Word</Application>
  <DocSecurity>0</DocSecurity>
  <Lines>23</Lines>
  <Paragraphs>6</Paragraphs>
  <ScaleCrop>false</ScaleCrop>
  <Company/>
  <LinksUpToDate>false</LinksUpToDate>
  <CharactersWithSpaces>3275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 M</dc:creator>
  <cp:keywords/>
  <dc:description/>
  <cp:lastModifiedBy>G M</cp:lastModifiedBy>
  <cp:revision>6</cp:revision>
  <dcterms:created xsi:type="dcterms:W3CDTF">2025-10-14T12:32:00Z</dcterms:created>
  <dcterms:modified xsi:type="dcterms:W3CDTF">2026-03-31T11:57:00Z</dcterms:modified>
</cp:coreProperties>
</file>